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43F5C" w:rsidRDefault="00343F5C">
      <w:bookmarkStart w:id="0" w:name="_GoBack"/>
      <w:bookmarkEnd w:id="0"/>
    </w:p>
    <w:p w:rsidR="00343F5C" w:rsidRDefault="00343F5C" w:rsidP="00343F5C">
      <w:pPr>
        <w:jc w:val="center"/>
      </w:pPr>
      <w:r>
        <w:rPr>
          <w:b/>
          <w:bCs/>
        </w:rPr>
        <w:t xml:space="preserve">Опросный лист на проектирование и </w:t>
      </w:r>
      <w:hyperlink r:id="rId5" w:history="1">
        <w:r w:rsidRPr="00343F5C">
          <w:rPr>
            <w:rStyle w:val="a3"/>
            <w:b/>
            <w:bCs/>
            <w:color w:val="000000" w:themeColor="text1"/>
            <w:u w:val="none"/>
          </w:rPr>
          <w:t>изготовление накопительной емкости, пожарного резервуара, топливной емкости</w:t>
        </w:r>
      </w:hyperlink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314325</wp:posOffset>
            </wp:positionH>
            <wp:positionV relativeFrom="margin">
              <wp:posOffset>-231775</wp:posOffset>
            </wp:positionV>
            <wp:extent cx="5940425" cy="1195070"/>
            <wp:effectExtent l="0" t="0" r="3175" b="5080"/>
            <wp:wrapSquare wrapText="bothSides"/>
            <wp:docPr id="6" name="Рисунок 1" descr="I:\Мои рисунки\Логотипы\РОСЭКОЛОГИЯ\РОСЭКОЛОГИЯ Единая Россия\Колонтитул 201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:\Мои рисунки\Логотипы\РОСЭКОЛОГИЯ\РОСЭКОЛОГИЯ Единая Россия\Колонтитул 201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.</w:t>
      </w:r>
    </w:p>
    <w:p w:rsidR="00343F5C" w:rsidRDefault="00343F5C">
      <w:r>
        <w:rPr>
          <w:noProof/>
        </w:rPr>
        <w:drawing>
          <wp:anchor distT="0" distB="0" distL="114300" distR="114300" simplePos="0" relativeHeight="251659264" behindDoc="0" locked="0" layoutInCell="1" allowOverlap="1" wp14:anchorId="22873FE7" wp14:editId="39AB36B8">
            <wp:simplePos x="0" y="0"/>
            <wp:positionH relativeFrom="margin">
              <wp:posOffset>836295</wp:posOffset>
            </wp:positionH>
            <wp:positionV relativeFrom="margin">
              <wp:posOffset>2655570</wp:posOffset>
            </wp:positionV>
            <wp:extent cx="4476750" cy="2238375"/>
            <wp:effectExtent l="0" t="0" r="0" b="9525"/>
            <wp:wrapSquare wrapText="bothSides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F5C" w:rsidRDefault="00343F5C"/>
    <w:p w:rsidR="00343F5C" w:rsidRDefault="00343F5C"/>
    <w:p w:rsidR="00343F5C" w:rsidRDefault="00343F5C"/>
    <w:p w:rsidR="00343F5C" w:rsidRDefault="00343F5C"/>
    <w:p w:rsidR="00343F5C" w:rsidRDefault="00343F5C"/>
    <w:p w:rsidR="00343F5C" w:rsidRDefault="00343F5C"/>
    <w:p w:rsidR="00343F5C" w:rsidRDefault="00343F5C"/>
    <w:p w:rsidR="00343F5C" w:rsidRDefault="00343F5C"/>
    <w:p w:rsidR="00343F5C" w:rsidRDefault="00343F5C"/>
    <w:p w:rsidR="00343F5C" w:rsidRDefault="00343F5C"/>
    <w:p w:rsidR="00343F5C" w:rsidRDefault="00343F5C"/>
    <w:p w:rsidR="00343F5C" w:rsidRDefault="00343F5C"/>
    <w:p w:rsidR="00343F5C" w:rsidRDefault="00343F5C"/>
    <w:tbl>
      <w:tblPr>
        <w:tblStyle w:val="ab"/>
        <w:tblpPr w:leftFromText="180" w:rightFromText="180" w:vertAnchor="page" w:horzAnchor="margin" w:tblpY="3719"/>
        <w:tblW w:w="9889" w:type="dxa"/>
        <w:tblLook w:val="04A0" w:firstRow="1" w:lastRow="0" w:firstColumn="1" w:lastColumn="0" w:noHBand="0" w:noVBand="1"/>
      </w:tblPr>
      <w:tblGrid>
        <w:gridCol w:w="2410"/>
        <w:gridCol w:w="7479"/>
      </w:tblGrid>
      <w:tr w:rsidR="00343F5C" w:rsidRPr="0025099C" w:rsidTr="00343F5C">
        <w:tc>
          <w:tcPr>
            <w:tcW w:w="2410" w:type="dxa"/>
          </w:tcPr>
          <w:p w:rsidR="00343F5C" w:rsidRPr="0025099C" w:rsidRDefault="00343F5C" w:rsidP="00343F5C">
            <w:pPr>
              <w:spacing w:line="240" w:lineRule="atLeast"/>
              <w:rPr>
                <w:rFonts w:ascii="Times New Roman" w:hAnsi="Times New Roman"/>
              </w:rPr>
            </w:pPr>
            <w:r w:rsidRPr="0025099C">
              <w:rPr>
                <w:rFonts w:ascii="Times New Roman" w:hAnsi="Times New Roman"/>
              </w:rPr>
              <w:t>Заказчик:</w:t>
            </w:r>
          </w:p>
        </w:tc>
        <w:tc>
          <w:tcPr>
            <w:tcW w:w="7479" w:type="dxa"/>
          </w:tcPr>
          <w:p w:rsidR="00343F5C" w:rsidRPr="0025099C" w:rsidRDefault="00343F5C" w:rsidP="00343F5C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43F5C" w:rsidRPr="0025099C" w:rsidTr="00343F5C">
        <w:tc>
          <w:tcPr>
            <w:tcW w:w="2410" w:type="dxa"/>
          </w:tcPr>
          <w:p w:rsidR="00343F5C" w:rsidRPr="0025099C" w:rsidRDefault="00343F5C" w:rsidP="00343F5C">
            <w:pPr>
              <w:spacing w:line="240" w:lineRule="atLeast"/>
              <w:rPr>
                <w:rFonts w:ascii="Times New Roman" w:hAnsi="Times New Roman"/>
              </w:rPr>
            </w:pPr>
            <w:r w:rsidRPr="0025099C">
              <w:rPr>
                <w:rFonts w:ascii="Times New Roman" w:hAnsi="Times New Roman"/>
              </w:rPr>
              <w:t>Адрес объекта:</w:t>
            </w:r>
          </w:p>
        </w:tc>
        <w:tc>
          <w:tcPr>
            <w:tcW w:w="7479" w:type="dxa"/>
          </w:tcPr>
          <w:p w:rsidR="00343F5C" w:rsidRPr="0025099C" w:rsidRDefault="00343F5C" w:rsidP="00343F5C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43F5C" w:rsidRPr="0025099C" w:rsidTr="00343F5C">
        <w:tc>
          <w:tcPr>
            <w:tcW w:w="2410" w:type="dxa"/>
          </w:tcPr>
          <w:p w:rsidR="00343F5C" w:rsidRPr="0025099C" w:rsidRDefault="00343F5C" w:rsidP="00343F5C">
            <w:pPr>
              <w:spacing w:line="240" w:lineRule="atLeast"/>
              <w:rPr>
                <w:rFonts w:ascii="Times New Roman" w:hAnsi="Times New Roman"/>
              </w:rPr>
            </w:pPr>
            <w:r w:rsidRPr="0025099C">
              <w:rPr>
                <w:rFonts w:ascii="Times New Roman" w:hAnsi="Times New Roman"/>
              </w:rPr>
              <w:t>Контактное лицо:</w:t>
            </w:r>
          </w:p>
        </w:tc>
        <w:tc>
          <w:tcPr>
            <w:tcW w:w="7479" w:type="dxa"/>
          </w:tcPr>
          <w:p w:rsidR="00343F5C" w:rsidRPr="0025099C" w:rsidRDefault="00343F5C" w:rsidP="00343F5C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43F5C" w:rsidRPr="0025099C" w:rsidTr="00343F5C">
        <w:tc>
          <w:tcPr>
            <w:tcW w:w="2410" w:type="dxa"/>
          </w:tcPr>
          <w:p w:rsidR="00343F5C" w:rsidRPr="0025099C" w:rsidRDefault="00343F5C" w:rsidP="00343F5C">
            <w:pPr>
              <w:spacing w:line="240" w:lineRule="atLeast"/>
              <w:rPr>
                <w:rFonts w:ascii="Times New Roman" w:hAnsi="Times New Roman"/>
              </w:rPr>
            </w:pPr>
            <w:r w:rsidRPr="0025099C">
              <w:rPr>
                <w:rFonts w:ascii="Times New Roman" w:hAnsi="Times New Roman"/>
              </w:rPr>
              <w:t>Телефон/Факс/</w:t>
            </w:r>
            <w:r w:rsidRPr="0025099C">
              <w:rPr>
                <w:rFonts w:ascii="Times New Roman" w:hAnsi="Times New Roman"/>
                <w:lang w:val="en-US"/>
              </w:rPr>
              <w:t>E-mail</w:t>
            </w:r>
            <w:r w:rsidRPr="0025099C">
              <w:rPr>
                <w:rFonts w:ascii="Times New Roman" w:hAnsi="Times New Roman"/>
              </w:rPr>
              <w:t>:</w:t>
            </w:r>
          </w:p>
        </w:tc>
        <w:tc>
          <w:tcPr>
            <w:tcW w:w="7479" w:type="dxa"/>
          </w:tcPr>
          <w:p w:rsidR="00343F5C" w:rsidRPr="0025099C" w:rsidRDefault="00343F5C" w:rsidP="00343F5C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0" w:type="auto"/>
        <w:tblInd w:w="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3"/>
        <w:gridCol w:w="7185"/>
        <w:gridCol w:w="1044"/>
        <w:gridCol w:w="1547"/>
      </w:tblGrid>
      <w:tr w:rsidR="008D7C71">
        <w:tc>
          <w:tcPr>
            <w:tcW w:w="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№</w:t>
            </w:r>
          </w:p>
        </w:tc>
        <w:tc>
          <w:tcPr>
            <w:tcW w:w="7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Вопрос</w:t>
            </w:r>
          </w:p>
        </w:tc>
        <w:tc>
          <w:tcPr>
            <w:tcW w:w="10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343F5C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Ед. изм.</w:t>
            </w:r>
          </w:p>
        </w:tc>
        <w:tc>
          <w:tcPr>
            <w:tcW w:w="1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Ответ</w:t>
            </w:r>
          </w:p>
        </w:tc>
      </w:tr>
      <w:tr w:rsidR="008D7C71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Объем емкости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м.куб.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D7C71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Pr="00343F5C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Предпол</w:t>
            </w:r>
            <w:r w:rsidR="00877BBB">
              <w:rPr>
                <w:rFonts w:ascii="Arial" w:hAnsi="Arial"/>
                <w:sz w:val="18"/>
                <w:szCs w:val="18"/>
              </w:rPr>
              <w:t>а</w:t>
            </w:r>
            <w:r>
              <w:rPr>
                <w:rFonts w:ascii="Arial" w:hAnsi="Arial"/>
                <w:sz w:val="18"/>
                <w:szCs w:val="18"/>
              </w:rPr>
              <w:t xml:space="preserve">гаемый диаметр емкости,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D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мм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D7C71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Вертикальная или горизонтальная емкость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D7C71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Установка емкости: наземная, подземная, в помещении, автомобиль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D7C71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Тип или хим</w:t>
            </w:r>
            <w:r w:rsidR="00343F5C">
              <w:rPr>
                <w:rFonts w:ascii="Arial" w:hAnsi="Arial"/>
                <w:sz w:val="18"/>
                <w:szCs w:val="18"/>
              </w:rPr>
              <w:t xml:space="preserve">ический </w:t>
            </w:r>
            <w:r>
              <w:rPr>
                <w:rFonts w:ascii="Arial" w:hAnsi="Arial"/>
                <w:sz w:val="18"/>
                <w:szCs w:val="18"/>
              </w:rPr>
              <w:t>состав жидкости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D7C71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Максимальная температура жидкости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° С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D7C71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Возможное максимальное внутреннее давление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  <w:vertAlign w:val="superscript"/>
              </w:rPr>
            </w:pPr>
            <w:r>
              <w:rPr>
                <w:rFonts w:ascii="Arial" w:hAnsi="Arial"/>
                <w:sz w:val="18"/>
                <w:szCs w:val="18"/>
              </w:rPr>
              <w:t>кг/см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D7C71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Pr="00877BBB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Глубина залегания подводящей трубы для подземной установки,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h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мм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D7C71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Диаметр входящей трубы,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D</w:t>
            </w:r>
            <w:r w:rsidRPr="00877B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вх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мм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D7C71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Тип грунта: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D7C71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>
            <w:pPr>
              <w:pStyle w:val="a9"/>
              <w:snapToGrid w:val="0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 xml:space="preserve"> - грунт плотностью не более 2100 кг/м</w:t>
            </w:r>
            <w:r>
              <w:rPr>
                <w:rFonts w:ascii="Arial" w:hAnsi="Arial" w:cs="Tahoma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Tahoma"/>
                <w:sz w:val="18"/>
                <w:szCs w:val="18"/>
              </w:rPr>
              <w:t xml:space="preserve"> (супесь, суглинок) с возможностью разделки стенок котлована под углом 45</w:t>
            </w:r>
            <w:r>
              <w:rPr>
                <w:rFonts w:ascii="Arial" w:hAnsi="Arial" w:cs="Tahoma"/>
                <w:sz w:val="18"/>
                <w:szCs w:val="18"/>
                <w:vertAlign w:val="superscript"/>
              </w:rPr>
              <w:t xml:space="preserve">0 </w:t>
            </w:r>
            <w:r>
              <w:rPr>
                <w:rFonts w:ascii="Arial" w:hAnsi="Arial" w:cs="Tahoma"/>
                <w:sz w:val="18"/>
                <w:szCs w:val="18"/>
              </w:rPr>
              <w:t>и замещения грунта строительным песком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D7C71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>
            <w:pPr>
              <w:pStyle w:val="a9"/>
              <w:snapToGrid w:val="0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 xml:space="preserve"> - грунт плотностью свыше более 2100кг/м2 (глина) без возможности разделки стенок котлована под углом 450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D7C71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>
            <w:pPr>
              <w:pStyle w:val="a9"/>
              <w:snapToGrid w:val="0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- нестабильный грунт с необходимостью применения специальных мер по укреплению стенок котлована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C71" w:rsidRDefault="008D7C71" w:rsidP="00343F5C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8D7C71" w:rsidRDefault="008D7C7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Специальные требования:</w:t>
      </w:r>
    </w:p>
    <w:p w:rsidR="008D7C71" w:rsidRDefault="008D7C7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* Окончательное значение устанавливает производитель</w:t>
      </w:r>
    </w:p>
    <w:p w:rsidR="008D7C71" w:rsidRDefault="008D7C71">
      <w:pPr>
        <w:rPr>
          <w:rFonts w:ascii="Arial" w:hAnsi="Arial"/>
          <w:sz w:val="18"/>
          <w:szCs w:val="18"/>
        </w:rPr>
      </w:pPr>
    </w:p>
    <w:p w:rsidR="00343F5C" w:rsidRPr="00343F5C" w:rsidRDefault="00343F5C" w:rsidP="00343F5C">
      <w:pPr>
        <w:pStyle w:val="a5"/>
        <w:kinsoku w:val="0"/>
        <w:overflowPunct w:val="0"/>
        <w:spacing w:line="224" w:lineRule="exact"/>
        <w:rPr>
          <w:rFonts w:ascii="Calibri" w:hAnsi="Calibri"/>
        </w:rPr>
      </w:pPr>
      <w:r w:rsidRPr="00343F5C">
        <w:rPr>
          <w:rFonts w:ascii="Calibri" w:hAnsi="Calibri"/>
        </w:rPr>
        <w:t>Дата «______________» 20___г.                                  Подпись клиента_____________________</w:t>
      </w:r>
    </w:p>
    <w:p w:rsidR="00343F5C" w:rsidRDefault="00343F5C" w:rsidP="00343F5C">
      <w:pPr>
        <w:pStyle w:val="a5"/>
        <w:kinsoku w:val="0"/>
        <w:overflowPunct w:val="0"/>
        <w:spacing w:line="224" w:lineRule="exact"/>
        <w:rPr>
          <w:rFonts w:ascii="Calibri" w:hAnsi="Calibri"/>
        </w:rPr>
      </w:pPr>
    </w:p>
    <w:p w:rsidR="00343F5C" w:rsidRPr="00343F5C" w:rsidRDefault="00AA4046" w:rsidP="00343F5C">
      <w:pPr>
        <w:pStyle w:val="a5"/>
        <w:kinsoku w:val="0"/>
        <w:overflowPunct w:val="0"/>
        <w:spacing w:line="224" w:lineRule="exact"/>
        <w:rPr>
          <w:rFonts w:ascii="Calibri" w:hAnsi="Calibri"/>
        </w:rPr>
      </w:pPr>
      <w:hyperlink w:history="1">
        <w:r w:rsidR="00DC01C3" w:rsidRPr="007A6282">
          <w:rPr>
            <w:rStyle w:val="a3"/>
            <w:rFonts w:ascii="Calibri" w:hAnsi="Calibri"/>
            <w:lang w:val="en-US"/>
          </w:rPr>
          <w:t>www</w:t>
        </w:r>
        <w:r w:rsidR="00DC01C3" w:rsidRPr="007A6282">
          <w:rPr>
            <w:rStyle w:val="a3"/>
            <w:rFonts w:ascii="Calibri" w:hAnsi="Calibri"/>
          </w:rPr>
          <w:t>.</w:t>
        </w:r>
        <w:r w:rsidR="00DC01C3" w:rsidRPr="007A6282">
          <w:rPr>
            <w:rStyle w:val="a3"/>
            <w:rFonts w:ascii="Calibri" w:hAnsi="Calibri"/>
            <w:lang w:val="en-US"/>
          </w:rPr>
          <w:t>RosEcology</w:t>
        </w:r>
        <w:r w:rsidR="00DC01C3" w:rsidRPr="007A6282">
          <w:rPr>
            <w:rStyle w:val="a3"/>
            <w:rFonts w:ascii="Calibri" w:hAnsi="Calibri"/>
          </w:rPr>
          <w:t>.</w:t>
        </w:r>
        <w:r w:rsidR="00DC01C3" w:rsidRPr="007A6282">
          <w:rPr>
            <w:rStyle w:val="a3"/>
            <w:rFonts w:ascii="Calibri" w:hAnsi="Calibri"/>
            <w:lang w:val="en-US"/>
          </w:rPr>
          <w:t>ru</w:t>
        </w:r>
        <w:r w:rsidR="00DC01C3" w:rsidRPr="007A6282">
          <w:rPr>
            <w:rStyle w:val="a3"/>
            <w:rFonts w:ascii="Calibri" w:hAnsi="Calibri"/>
          </w:rPr>
          <w:t xml:space="preserve"> - Накопительные пожарные резервуары</w:t>
        </w:r>
      </w:hyperlink>
    </w:p>
    <w:sectPr w:rsidR="00343F5C" w:rsidRPr="00343F5C">
      <w:pgSz w:w="11906" w:h="16838"/>
      <w:pgMar w:top="1134" w:right="572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BB"/>
    <w:rsid w:val="00140232"/>
    <w:rsid w:val="00343F5C"/>
    <w:rsid w:val="00877BBB"/>
    <w:rsid w:val="008D191B"/>
    <w:rsid w:val="008D7C71"/>
    <w:rsid w:val="00AA4046"/>
    <w:rsid w:val="00C21D17"/>
    <w:rsid w:val="00DC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4"/>
    <w:next w:val="a8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table" w:styleId="ab">
    <w:name w:val="Table Grid"/>
    <w:basedOn w:val="a1"/>
    <w:uiPriority w:val="59"/>
    <w:rsid w:val="00343F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4"/>
    <w:next w:val="a8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table" w:styleId="ab">
    <w:name w:val="Table Grid"/>
    <w:basedOn w:val="a1"/>
    <w:uiPriority w:val="59"/>
    <w:rsid w:val="00343F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ecology.ru/" TargetMode="External"/><Relationship Id="rId5" Type="http://schemas.openxmlformats.org/officeDocument/2006/relationships/hyperlink" Target="http://www.rosecology.ru/emkosti-iz-stekloplastik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накопительную пожарную емкость</vt:lpstr>
    </vt:vector>
  </TitlesOfParts>
  <Company>РосЭкология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накопительную пожарную емкость</dc:title>
  <dc:creator>RosEcology-Alex</dc:creator>
  <cp:keywords>очистные сооружения, ливневка, кнс,_x000d_
 автономная канализация, септики, росэкология,_x000d_
 экорос, топас, юнилос, биокси, юбас, локальная канализация,_x000d_
 септик для дачи,очистка сточных вод, пожарные резервуары, канализационные насосные станции_x000d_
 кнс, накопительные резервуары, емкости для воды, жироуловител</cp:keywords>
  <cp:lastModifiedBy>RosEcology-Alex</cp:lastModifiedBy>
  <cp:revision>6</cp:revision>
  <cp:lastPrinted>2016-03-23T17:27:00Z</cp:lastPrinted>
  <dcterms:created xsi:type="dcterms:W3CDTF">2016-03-22T19:15:00Z</dcterms:created>
  <dcterms:modified xsi:type="dcterms:W3CDTF">2016-03-23T17:27:00Z</dcterms:modified>
</cp:coreProperties>
</file>